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406D" w14:textId="0CCC1050" w:rsidR="009605D3" w:rsidRPr="00B97001" w:rsidRDefault="009605D3">
      <w:pPr>
        <w:rPr>
          <w:sz w:val="24"/>
          <w:szCs w:val="24"/>
        </w:rPr>
      </w:pPr>
      <w:r w:rsidRPr="00B97001">
        <w:rPr>
          <w:rFonts w:hint="eastAsia"/>
          <w:sz w:val="24"/>
          <w:szCs w:val="24"/>
        </w:rPr>
        <w:t>明日を楽しく生きよう</w:t>
      </w:r>
    </w:p>
    <w:p w14:paraId="0065F97B" w14:textId="6950F82D" w:rsidR="009605D3" w:rsidRPr="00B97001" w:rsidRDefault="009605D3" w:rsidP="009605D3">
      <w:pPr>
        <w:ind w:firstLineChars="1500" w:firstLine="3600"/>
        <w:rPr>
          <w:sz w:val="24"/>
          <w:szCs w:val="24"/>
        </w:rPr>
      </w:pPr>
      <w:r w:rsidRPr="00B97001">
        <w:rPr>
          <w:rFonts w:hint="eastAsia"/>
          <w:sz w:val="24"/>
          <w:szCs w:val="24"/>
        </w:rPr>
        <w:t>日置農　昭和３９年卒　北嶋民男</w:t>
      </w:r>
    </w:p>
    <w:p w14:paraId="624DB2CF" w14:textId="77777777" w:rsidR="005D33EE" w:rsidRPr="00B97001" w:rsidRDefault="005D33EE" w:rsidP="009605D3">
      <w:pPr>
        <w:ind w:firstLineChars="1500" w:firstLine="3600"/>
        <w:rPr>
          <w:sz w:val="24"/>
          <w:szCs w:val="24"/>
        </w:rPr>
      </w:pPr>
    </w:p>
    <w:p w14:paraId="489AB9B6" w14:textId="2E118565" w:rsidR="009605D3" w:rsidRPr="00B97001" w:rsidRDefault="009605D3" w:rsidP="005D33EE">
      <w:pPr>
        <w:spacing w:line="0" w:lineRule="atLeast"/>
        <w:rPr>
          <w:sz w:val="24"/>
          <w:szCs w:val="24"/>
        </w:rPr>
      </w:pPr>
      <w:r w:rsidRPr="00B97001">
        <w:rPr>
          <w:rFonts w:hint="eastAsia"/>
          <w:sz w:val="24"/>
          <w:szCs w:val="24"/>
        </w:rPr>
        <w:t>「東京同窓会」会員の皆様にはご壮健にてお過ごしのこととご推察申し上げます。</w:t>
      </w:r>
    </w:p>
    <w:p w14:paraId="5BB7DD9A" w14:textId="1A4AEB5D" w:rsidR="009605D3" w:rsidRPr="00B97001" w:rsidRDefault="009605D3" w:rsidP="005D33EE">
      <w:pPr>
        <w:spacing w:line="0" w:lineRule="atLeast"/>
        <w:ind w:firstLineChars="100" w:firstLine="240"/>
        <w:rPr>
          <w:sz w:val="24"/>
          <w:szCs w:val="24"/>
        </w:rPr>
      </w:pPr>
      <w:r w:rsidRPr="00B97001">
        <w:rPr>
          <w:rFonts w:hint="eastAsia"/>
          <w:sz w:val="24"/>
          <w:szCs w:val="24"/>
        </w:rPr>
        <w:t>夏が過ぎ紅葉の便りが少ないまま冬の到来かと思わせる昨今です。我が家の小庭に咲く朝顔の縮まった花が、プランターに</w:t>
      </w:r>
      <w:r w:rsidR="0087617C" w:rsidRPr="00B97001">
        <w:rPr>
          <w:sz w:val="24"/>
          <w:szCs w:val="24"/>
        </w:rPr>
        <w:ruby>
          <w:rubyPr>
            <w:rubyAlign w:val="distributeSpace"/>
            <w:hps w:val="14"/>
            <w:hpsRaise w:val="26"/>
            <w:hpsBaseText w:val="24"/>
            <w:lid w:val="ja-JP"/>
          </w:rubyPr>
          <w:rt>
            <w:r w:rsidR="0087617C" w:rsidRPr="00B97001">
              <w:rPr>
                <w:rFonts w:ascii="游明朝" w:eastAsia="游明朝" w:hAnsi="游明朝"/>
                <w:sz w:val="24"/>
                <w:szCs w:val="24"/>
              </w:rPr>
              <w:t>こしら</w:t>
            </w:r>
          </w:rt>
          <w:rubyBase>
            <w:r w:rsidR="0087617C" w:rsidRPr="00B97001">
              <w:rPr>
                <w:sz w:val="24"/>
                <w:szCs w:val="24"/>
              </w:rPr>
              <w:t>拵</w:t>
            </w:r>
          </w:rubyBase>
        </w:ruby>
      </w:r>
      <w:r w:rsidR="00767AC1" w:rsidRPr="00B97001">
        <w:rPr>
          <w:rFonts w:hint="eastAsia"/>
          <w:sz w:val="24"/>
          <w:szCs w:val="24"/>
        </w:rPr>
        <w:t>えた支柱の</w:t>
      </w:r>
      <w:r w:rsidR="0087617C" w:rsidRPr="00B97001">
        <w:rPr>
          <w:sz w:val="24"/>
          <w:szCs w:val="24"/>
        </w:rPr>
        <w:ruby>
          <w:rubyPr>
            <w:rubyAlign w:val="distributeSpace"/>
            <w:hps w:val="14"/>
            <w:hpsRaise w:val="26"/>
            <w:hpsBaseText w:val="24"/>
            <w:lid w:val="ja-JP"/>
          </w:rubyPr>
          <w:rt>
            <w:r w:rsidR="0087617C" w:rsidRPr="00B97001">
              <w:rPr>
                <w:rFonts w:ascii="游明朝" w:eastAsia="游明朝" w:hAnsi="游明朝"/>
                <w:sz w:val="24"/>
                <w:szCs w:val="24"/>
              </w:rPr>
              <w:t>つる</w:t>
            </w:r>
          </w:rt>
          <w:rubyBase>
            <w:r w:rsidR="0087617C" w:rsidRPr="00B97001">
              <w:rPr>
                <w:sz w:val="24"/>
                <w:szCs w:val="24"/>
              </w:rPr>
              <w:t>蔓</w:t>
            </w:r>
          </w:rubyBase>
        </w:ruby>
      </w:r>
      <w:r w:rsidR="005F3A77" w:rsidRPr="00B97001">
        <w:rPr>
          <w:rFonts w:hint="eastAsia"/>
          <w:sz w:val="24"/>
          <w:szCs w:val="24"/>
        </w:rPr>
        <w:t>から</w:t>
      </w:r>
      <w:r w:rsidR="00767AC1" w:rsidRPr="00B97001">
        <w:rPr>
          <w:rFonts w:hint="eastAsia"/>
          <w:sz w:val="24"/>
          <w:szCs w:val="24"/>
        </w:rPr>
        <w:t>３輪、地べたに生えた蔓から２輪が流れゆく季節を告げてくれています。</w:t>
      </w:r>
    </w:p>
    <w:p w14:paraId="5196B8C1" w14:textId="67FAE330" w:rsidR="00767AC1" w:rsidRPr="00B97001" w:rsidRDefault="00767AC1" w:rsidP="005D33EE">
      <w:pPr>
        <w:spacing w:line="0" w:lineRule="atLeast"/>
        <w:rPr>
          <w:sz w:val="24"/>
          <w:szCs w:val="24"/>
        </w:rPr>
      </w:pPr>
      <w:r w:rsidRPr="00B97001">
        <w:rPr>
          <w:rFonts w:hint="eastAsia"/>
          <w:sz w:val="24"/>
          <w:szCs w:val="24"/>
        </w:rPr>
        <w:t>来季は、より</w:t>
      </w:r>
      <w:r w:rsidR="005F3A77" w:rsidRPr="00B97001">
        <w:rPr>
          <w:rFonts w:hint="eastAsia"/>
          <w:sz w:val="24"/>
          <w:szCs w:val="24"/>
        </w:rPr>
        <w:t>以上</w:t>
      </w:r>
      <w:r w:rsidRPr="00B97001">
        <w:rPr>
          <w:rFonts w:hint="eastAsia"/>
          <w:sz w:val="24"/>
          <w:szCs w:val="24"/>
        </w:rPr>
        <w:t>の愛と平静を満載した花を咲かせてくれることでしょう。</w:t>
      </w:r>
    </w:p>
    <w:p w14:paraId="3046CE7D" w14:textId="6387DA9C" w:rsidR="009605D3" w:rsidRPr="00B97001" w:rsidRDefault="00767AC1" w:rsidP="005D33EE">
      <w:pPr>
        <w:spacing w:line="0" w:lineRule="atLeast"/>
        <w:rPr>
          <w:sz w:val="24"/>
          <w:szCs w:val="24"/>
        </w:rPr>
      </w:pPr>
      <w:r w:rsidRPr="00B97001">
        <w:rPr>
          <w:rFonts w:hint="eastAsia"/>
          <w:sz w:val="24"/>
          <w:szCs w:val="24"/>
        </w:rPr>
        <w:t xml:space="preserve">　一昨年末に発生したとされる新型コロナ、このウイルス感染による尊い人命・経済等々に関する未曾有の被害が地球上を覆い尽くしております。世界を震撼させた２００３年に発生したサーズの教訓が生かされることなく、この度も。発生時（地）の初期</w:t>
      </w:r>
      <w:r w:rsidR="005F3A77" w:rsidRPr="00B97001">
        <w:rPr>
          <w:rFonts w:hint="eastAsia"/>
          <w:sz w:val="24"/>
          <w:szCs w:val="24"/>
        </w:rPr>
        <w:t>的</w:t>
      </w:r>
      <w:r w:rsidRPr="00B97001">
        <w:rPr>
          <w:rFonts w:hint="eastAsia"/>
          <w:sz w:val="24"/>
          <w:szCs w:val="24"/>
        </w:rPr>
        <w:t>対応の不味さに起因していると思われます。地域の一個人として新型コロナウィルスの感染拡大防止に努めるとともに</w:t>
      </w:r>
      <w:r w:rsidR="0087617C" w:rsidRPr="00B97001">
        <w:rPr>
          <w:rFonts w:hint="eastAsia"/>
          <w:sz w:val="24"/>
          <w:szCs w:val="24"/>
        </w:rPr>
        <w:t>、</w:t>
      </w:r>
      <w:r w:rsidRPr="00B97001">
        <w:rPr>
          <w:rFonts w:hint="eastAsia"/>
          <w:sz w:val="24"/>
          <w:szCs w:val="24"/>
        </w:rPr>
        <w:t>一日も早い感染の終息を願うばかりです。</w:t>
      </w:r>
    </w:p>
    <w:p w14:paraId="687AAFBA" w14:textId="47341E82" w:rsidR="00767AC1" w:rsidRPr="00B97001" w:rsidRDefault="00767AC1" w:rsidP="005D33EE">
      <w:pPr>
        <w:spacing w:line="0" w:lineRule="atLeast"/>
        <w:rPr>
          <w:sz w:val="24"/>
          <w:szCs w:val="24"/>
        </w:rPr>
      </w:pPr>
      <w:r w:rsidRPr="00B97001">
        <w:rPr>
          <w:rFonts w:hint="eastAsia"/>
          <w:sz w:val="24"/>
          <w:szCs w:val="24"/>
        </w:rPr>
        <w:t xml:space="preserve">　「東京同窓会」の開催も、延期が余儀なくされています。</w:t>
      </w:r>
      <w:r w:rsidR="005D33EE" w:rsidRPr="00B97001">
        <w:rPr>
          <w:rFonts w:hint="eastAsia"/>
          <w:sz w:val="24"/>
          <w:szCs w:val="24"/>
        </w:rPr>
        <w:t>来年度には必ずや開催できることを信じ、同窓の皆様と一堂に会し歓談できることを心待ちにしております。</w:t>
      </w:r>
    </w:p>
    <w:p w14:paraId="35834542" w14:textId="77777777" w:rsidR="0087617C" w:rsidRPr="00B97001" w:rsidRDefault="0087617C" w:rsidP="005D33EE">
      <w:pPr>
        <w:spacing w:line="0" w:lineRule="atLeast"/>
        <w:rPr>
          <w:sz w:val="24"/>
          <w:szCs w:val="24"/>
        </w:rPr>
      </w:pPr>
    </w:p>
    <w:p w14:paraId="0BAFED30" w14:textId="6DDA8AC8" w:rsidR="005D33EE" w:rsidRPr="00B97001" w:rsidRDefault="005D33EE" w:rsidP="005D33EE">
      <w:pPr>
        <w:spacing w:line="0" w:lineRule="atLeast"/>
        <w:rPr>
          <w:sz w:val="24"/>
          <w:szCs w:val="24"/>
        </w:rPr>
      </w:pPr>
      <w:r w:rsidRPr="00B97001">
        <w:rPr>
          <w:rFonts w:hint="eastAsia"/>
          <w:sz w:val="24"/>
          <w:szCs w:val="24"/>
        </w:rPr>
        <w:t xml:space="preserve">　　　　同窓生（日置農高卒）高齢化に伴う会員減少中の一員より</w:t>
      </w:r>
    </w:p>
    <w:p w14:paraId="740AFB03" w14:textId="77777777" w:rsidR="0087617C" w:rsidRPr="00B97001" w:rsidRDefault="0087617C" w:rsidP="005D33EE">
      <w:pPr>
        <w:spacing w:line="0" w:lineRule="atLeast"/>
        <w:rPr>
          <w:sz w:val="24"/>
          <w:szCs w:val="24"/>
        </w:rPr>
      </w:pPr>
    </w:p>
    <w:p w14:paraId="0DA85537" w14:textId="693362C8" w:rsidR="005D33EE" w:rsidRPr="00B97001" w:rsidRDefault="005D33EE" w:rsidP="0087617C">
      <w:pPr>
        <w:spacing w:line="0" w:lineRule="atLeast"/>
        <w:jc w:val="right"/>
        <w:rPr>
          <w:sz w:val="24"/>
          <w:szCs w:val="24"/>
        </w:rPr>
      </w:pPr>
      <w:r w:rsidRPr="00B97001">
        <w:rPr>
          <w:rFonts w:hint="eastAsia"/>
          <w:sz w:val="24"/>
          <w:szCs w:val="24"/>
        </w:rPr>
        <w:t>令和３年１０月１７日</w:t>
      </w:r>
    </w:p>
    <w:p w14:paraId="7361890A" w14:textId="77777777" w:rsidR="005D33EE" w:rsidRPr="00B97001" w:rsidRDefault="005D33EE" w:rsidP="005D33EE">
      <w:pPr>
        <w:spacing w:line="0" w:lineRule="atLeast"/>
        <w:rPr>
          <w:sz w:val="24"/>
          <w:szCs w:val="24"/>
        </w:rPr>
      </w:pPr>
    </w:p>
    <w:sectPr w:rsidR="005D33EE" w:rsidRPr="00B970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6E47" w14:textId="77777777" w:rsidR="00312F96" w:rsidRDefault="00312F96" w:rsidP="005529A1">
      <w:r>
        <w:separator/>
      </w:r>
    </w:p>
  </w:endnote>
  <w:endnote w:type="continuationSeparator" w:id="0">
    <w:p w14:paraId="0DE83DFA" w14:textId="77777777" w:rsidR="00312F96" w:rsidRDefault="00312F96" w:rsidP="0055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A4165" w14:textId="77777777" w:rsidR="00312F96" w:rsidRDefault="00312F96" w:rsidP="005529A1">
      <w:r>
        <w:separator/>
      </w:r>
    </w:p>
  </w:footnote>
  <w:footnote w:type="continuationSeparator" w:id="0">
    <w:p w14:paraId="6885D05A" w14:textId="77777777" w:rsidR="00312F96" w:rsidRDefault="00312F96" w:rsidP="00552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D3"/>
    <w:rsid w:val="000A34E0"/>
    <w:rsid w:val="00312F96"/>
    <w:rsid w:val="0037145C"/>
    <w:rsid w:val="005529A1"/>
    <w:rsid w:val="005D33EE"/>
    <w:rsid w:val="005F3A77"/>
    <w:rsid w:val="00767AC1"/>
    <w:rsid w:val="0087617C"/>
    <w:rsid w:val="009605D3"/>
    <w:rsid w:val="00B97001"/>
    <w:rsid w:val="00F15939"/>
    <w:rsid w:val="00FB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426AA9"/>
  <w15:chartTrackingRefBased/>
  <w15:docId w15:val="{DC27A22D-A2DB-48E4-AA6E-A724B289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33EE"/>
  </w:style>
  <w:style w:type="character" w:customStyle="1" w:styleId="a4">
    <w:name w:val="日付 (文字)"/>
    <w:basedOn w:val="a0"/>
    <w:link w:val="a3"/>
    <w:uiPriority w:val="99"/>
    <w:semiHidden/>
    <w:rsid w:val="005D33EE"/>
  </w:style>
  <w:style w:type="paragraph" w:styleId="a5">
    <w:name w:val="header"/>
    <w:basedOn w:val="a"/>
    <w:link w:val="a6"/>
    <w:uiPriority w:val="99"/>
    <w:unhideWhenUsed/>
    <w:rsid w:val="005F3A77"/>
    <w:pPr>
      <w:tabs>
        <w:tab w:val="center" w:pos="4252"/>
        <w:tab w:val="right" w:pos="8504"/>
      </w:tabs>
      <w:snapToGrid w:val="0"/>
    </w:pPr>
  </w:style>
  <w:style w:type="character" w:customStyle="1" w:styleId="a6">
    <w:name w:val="ヘッダー (文字)"/>
    <w:basedOn w:val="a0"/>
    <w:link w:val="a5"/>
    <w:uiPriority w:val="99"/>
    <w:rsid w:val="005F3A77"/>
  </w:style>
  <w:style w:type="paragraph" w:styleId="a7">
    <w:name w:val="footer"/>
    <w:basedOn w:val="a"/>
    <w:link w:val="a8"/>
    <w:uiPriority w:val="99"/>
    <w:unhideWhenUsed/>
    <w:rsid w:val="005F3A77"/>
    <w:pPr>
      <w:tabs>
        <w:tab w:val="center" w:pos="4252"/>
        <w:tab w:val="right" w:pos="8504"/>
      </w:tabs>
      <w:snapToGrid w:val="0"/>
    </w:pPr>
  </w:style>
  <w:style w:type="character" w:customStyle="1" w:styleId="a8">
    <w:name w:val="フッター (文字)"/>
    <w:basedOn w:val="a0"/>
    <w:link w:val="a7"/>
    <w:uiPriority w:val="99"/>
    <w:rsid w:val="005F3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65CDF-7353-4938-9086-455475B2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河口 和幸</dc:creator>
  <cp:keywords/>
  <dc:description/>
  <cp:lastModifiedBy>河口 和幸</cp:lastModifiedBy>
  <cp:revision>4</cp:revision>
  <cp:lastPrinted>2021-10-19T10:24:00Z</cp:lastPrinted>
  <dcterms:created xsi:type="dcterms:W3CDTF">2021-10-19T12:04:00Z</dcterms:created>
  <dcterms:modified xsi:type="dcterms:W3CDTF">2021-10-19T12:06:00Z</dcterms:modified>
</cp:coreProperties>
</file>